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086325" w14:textId="77777777" w:rsidR="00BB77D1" w:rsidRDefault="00BB77D1" w:rsidP="00BB77D1">
      <w:pPr>
        <w:rPr>
          <w:rFonts w:ascii="ITC Avant Garde Pro Md" w:hAnsi="ITC Avant Garde Pro Md"/>
          <w:b/>
          <w:bCs/>
          <w:sz w:val="30"/>
          <w:szCs w:val="30"/>
          <w:lang w:val="en-US"/>
        </w:rPr>
      </w:pPr>
    </w:p>
    <w:p w14:paraId="192707C1" w14:textId="745A3A1C" w:rsidR="008C7C7D" w:rsidRPr="003D647A" w:rsidRDefault="003D647A" w:rsidP="00BB77D1">
      <w:pPr>
        <w:rPr>
          <w:rFonts w:ascii="ITC Avant Garde Pro Md" w:hAnsi="ITC Avant Garde Pro Md"/>
          <w:b/>
          <w:bCs/>
          <w:sz w:val="30"/>
          <w:szCs w:val="30"/>
        </w:rPr>
      </w:pPr>
      <w:r w:rsidRPr="003D647A">
        <w:rPr>
          <w:rFonts w:ascii="ITC Avant Garde Pro Md" w:hAnsi="ITC Avant Garde Pro Md"/>
          <w:b/>
          <w:bCs/>
          <w:sz w:val="30"/>
          <w:szCs w:val="30"/>
        </w:rPr>
        <w:t>Klare Botschaften: Impfen. Schützen. Testen.</w:t>
      </w:r>
      <w:r>
        <w:rPr>
          <w:rFonts w:ascii="ITC Avant Garde Pro Md" w:hAnsi="ITC Avant Garde Pro Md"/>
          <w:b/>
          <w:bCs/>
          <w:sz w:val="30"/>
          <w:szCs w:val="30"/>
        </w:rPr>
        <w:br/>
      </w:r>
      <w:proofErr w:type="spellStart"/>
      <w:r w:rsidRPr="003D647A">
        <w:rPr>
          <w:rFonts w:ascii="ITC Avant Garde Pro Md" w:hAnsi="ITC Avant Garde Pro Md"/>
          <w:b/>
          <w:bCs/>
          <w:sz w:val="30"/>
          <w:szCs w:val="30"/>
        </w:rPr>
        <w:t>Kochstrasse</w:t>
      </w:r>
      <w:proofErr w:type="spellEnd"/>
      <w:r w:rsidRPr="003D647A">
        <w:rPr>
          <w:rFonts w:ascii="ITC Avant Garde Pro Md" w:hAnsi="ITC Avant Garde Pro Md"/>
          <w:b/>
          <w:bCs/>
          <w:sz w:val="30"/>
          <w:szCs w:val="30"/>
        </w:rPr>
        <w:t xml:space="preserve">™ und masterplan </w:t>
      </w:r>
      <w:proofErr w:type="spellStart"/>
      <w:r w:rsidRPr="003D647A">
        <w:rPr>
          <w:rFonts w:ascii="ITC Avant Garde Pro Md" w:hAnsi="ITC Avant Garde Pro Md"/>
          <w:b/>
          <w:bCs/>
          <w:sz w:val="30"/>
          <w:szCs w:val="30"/>
        </w:rPr>
        <w:t>media</w:t>
      </w:r>
      <w:proofErr w:type="spellEnd"/>
      <w:r w:rsidRPr="003D647A">
        <w:rPr>
          <w:rFonts w:ascii="ITC Avant Garde Pro Md" w:hAnsi="ITC Avant Garde Pro Md"/>
          <w:b/>
          <w:bCs/>
          <w:sz w:val="30"/>
          <w:szCs w:val="30"/>
        </w:rPr>
        <w:t xml:space="preserve"> erhalten den Zuschlag für die Corona-Schutzimpfungskampagne Niedersachsens</w:t>
      </w:r>
    </w:p>
    <w:p w14:paraId="6C7F8704" w14:textId="77777777" w:rsidR="003D647A" w:rsidRDefault="003D647A" w:rsidP="003D647A">
      <w:pPr>
        <w:rPr>
          <w:rFonts w:ascii="ITC Avant Garde Pro Md" w:hAnsi="ITC Avant Garde Pro Md"/>
          <w:sz w:val="18"/>
          <w:szCs w:val="18"/>
        </w:rPr>
      </w:pPr>
    </w:p>
    <w:p w14:paraId="006DF741" w14:textId="140E94FF" w:rsidR="003D647A" w:rsidRDefault="003D647A" w:rsidP="003D647A">
      <w:pPr>
        <w:rPr>
          <w:rFonts w:ascii="ITC Avant Garde Pro Md" w:hAnsi="ITC Avant Garde Pro Md"/>
          <w:sz w:val="18"/>
          <w:szCs w:val="18"/>
        </w:rPr>
      </w:pPr>
      <w:r>
        <w:rPr>
          <w:noProof/>
        </w:rPr>
        <w:drawing>
          <wp:inline distT="0" distB="0" distL="0" distR="0" wp14:anchorId="0E76B443" wp14:editId="7AEE1599">
            <wp:extent cx="5398920" cy="1292400"/>
            <wp:effectExtent l="0" t="0" r="0" b="3000"/>
            <wp:docPr id="5"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98920" cy="1292400"/>
                    </a:xfrm>
                    <a:prstGeom prst="rect">
                      <a:avLst/>
                    </a:prstGeom>
                    <a:ln>
                      <a:noFill/>
                      <a:prstDash/>
                    </a:ln>
                  </pic:spPr>
                </pic:pic>
              </a:graphicData>
            </a:graphic>
          </wp:inline>
        </w:drawing>
      </w:r>
    </w:p>
    <w:p w14:paraId="129BA378" w14:textId="77777777" w:rsidR="003D647A" w:rsidRDefault="003D647A" w:rsidP="003D647A">
      <w:pPr>
        <w:rPr>
          <w:rFonts w:ascii="ITC Avant Garde Pro Md" w:hAnsi="ITC Avant Garde Pro Md"/>
          <w:sz w:val="18"/>
          <w:szCs w:val="18"/>
        </w:rPr>
      </w:pPr>
    </w:p>
    <w:p w14:paraId="0B18237F" w14:textId="736B8F86" w:rsidR="003D647A" w:rsidRPr="003D647A" w:rsidRDefault="003D647A" w:rsidP="003D647A">
      <w:pPr>
        <w:rPr>
          <w:rFonts w:ascii="ITC Avant Garde Pro Md" w:hAnsi="ITC Avant Garde Pro Md"/>
          <w:sz w:val="18"/>
          <w:szCs w:val="18"/>
        </w:rPr>
      </w:pPr>
      <w:r>
        <w:rPr>
          <w:rFonts w:ascii="ITC Avant Garde Pro Md" w:hAnsi="ITC Avant Garde Pro Md"/>
          <w:sz w:val="18"/>
          <w:szCs w:val="18"/>
        </w:rPr>
        <w:br/>
      </w:r>
      <w:r w:rsidRPr="003D647A">
        <w:rPr>
          <w:rFonts w:ascii="ITC Avant Garde Pro Md" w:hAnsi="ITC Avant Garde Pro Md"/>
          <w:sz w:val="18"/>
          <w:szCs w:val="18"/>
        </w:rPr>
        <w:t>•</w:t>
      </w:r>
      <w:r>
        <w:rPr>
          <w:rFonts w:ascii="ITC Avant Garde Pro Md" w:hAnsi="ITC Avant Garde Pro Md"/>
          <w:sz w:val="18"/>
          <w:szCs w:val="18"/>
        </w:rPr>
        <w:t xml:space="preserve"> </w:t>
      </w:r>
      <w:r w:rsidRPr="003D647A">
        <w:rPr>
          <w:rFonts w:ascii="ITC Avant Garde Pro Md" w:hAnsi="ITC Avant Garde Pro Md"/>
          <w:sz w:val="18"/>
          <w:szCs w:val="18"/>
        </w:rPr>
        <w:t>Start in den nächsten Wochen: Niedersächsische Landesregierung plant neue Aufklärungskampagne zur Steigerung der Impfbereitschaft.</w:t>
      </w:r>
    </w:p>
    <w:p w14:paraId="38167589" w14:textId="66C929D4"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w:t>
      </w:r>
      <w:r>
        <w:rPr>
          <w:rFonts w:ascii="ITC Avant Garde Pro Md" w:hAnsi="ITC Avant Garde Pro Md"/>
          <w:sz w:val="18"/>
          <w:szCs w:val="18"/>
        </w:rPr>
        <w:t xml:space="preserve"> </w:t>
      </w:r>
      <w:r w:rsidRPr="003D647A">
        <w:rPr>
          <w:rFonts w:ascii="ITC Avant Garde Pro Md" w:hAnsi="ITC Avant Garde Pro Md"/>
          <w:sz w:val="18"/>
          <w:szCs w:val="18"/>
        </w:rPr>
        <w:t xml:space="preserve">Partner </w:t>
      </w:r>
      <w:proofErr w:type="spellStart"/>
      <w:r w:rsidRPr="003D647A">
        <w:rPr>
          <w:rFonts w:ascii="ITC Avant Garde Pro Md" w:hAnsi="ITC Avant Garde Pro Md"/>
          <w:sz w:val="18"/>
          <w:szCs w:val="18"/>
        </w:rPr>
        <w:t>Kochstrasse</w:t>
      </w:r>
      <w:proofErr w:type="spellEnd"/>
      <w:r>
        <w:rPr>
          <w:rFonts w:ascii="ITC Avant Garde Pro Md" w:hAnsi="ITC Avant Garde Pro Md"/>
          <w:sz w:val="18"/>
          <w:szCs w:val="18"/>
        </w:rPr>
        <w:t>™</w:t>
      </w:r>
      <w:r w:rsidRPr="003D647A">
        <w:rPr>
          <w:rFonts w:ascii="ITC Avant Garde Pro Md" w:hAnsi="ITC Avant Garde Pro Md"/>
          <w:sz w:val="18"/>
          <w:szCs w:val="18"/>
        </w:rPr>
        <w:t xml:space="preserve"> und masterplan </w:t>
      </w:r>
      <w:proofErr w:type="spellStart"/>
      <w:r w:rsidRPr="003D647A">
        <w:rPr>
          <w:rFonts w:ascii="ITC Avant Garde Pro Md" w:hAnsi="ITC Avant Garde Pro Md"/>
          <w:sz w:val="18"/>
          <w:szCs w:val="18"/>
        </w:rPr>
        <w:t>media</w:t>
      </w:r>
      <w:proofErr w:type="spellEnd"/>
      <w:r w:rsidRPr="003D647A">
        <w:rPr>
          <w:rFonts w:ascii="ITC Avant Garde Pro Md" w:hAnsi="ITC Avant Garde Pro Md"/>
          <w:sz w:val="18"/>
          <w:szCs w:val="18"/>
        </w:rPr>
        <w:t xml:space="preserve"> mit Umsetzung </w:t>
      </w:r>
    </w:p>
    <w:p w14:paraId="50A7DDAA"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der Kampagne beauftragt. Flexible Kampagnenstruktur und permanente </w:t>
      </w:r>
    </w:p>
    <w:p w14:paraId="52EF94E1"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Optimierung erlauben schnelle Reaktion auf Dynamik der Pandemie</w:t>
      </w:r>
    </w:p>
    <w:p w14:paraId="4C2F5893" w14:textId="77777777" w:rsidR="003D647A" w:rsidRPr="003D647A" w:rsidRDefault="003D647A" w:rsidP="003D647A">
      <w:pPr>
        <w:rPr>
          <w:rFonts w:ascii="ITC Avant Garde Pro Md" w:hAnsi="ITC Avant Garde Pro Md"/>
          <w:sz w:val="18"/>
          <w:szCs w:val="18"/>
        </w:rPr>
      </w:pPr>
    </w:p>
    <w:p w14:paraId="4F65DB44"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i/>
          <w:iCs/>
          <w:sz w:val="18"/>
          <w:szCs w:val="18"/>
        </w:rPr>
        <w:t>Hannover / Hamburg, 01. Juli 2021:</w:t>
      </w:r>
      <w:r w:rsidRPr="003D647A">
        <w:rPr>
          <w:rFonts w:ascii="ITC Avant Garde Pro Md" w:hAnsi="ITC Avant Garde Pro Md"/>
          <w:sz w:val="18"/>
          <w:szCs w:val="18"/>
        </w:rPr>
        <w:t xml:space="preserve"> Niedersachsenweit wollen sich etwa zwei Drittel der Bevölkerung gegen das Covid-19-Virus impfen lassen - Verfügbarkeit der Vakzine und flächendeckende Impfkapazitäten vorausgesetzt. Bleibt ein Drittel der Menschen, die sich aus verschiedenen Gründen nicht schützen lassen wollen. Für eine flächendeckende, schnell einsetzende Herdenimmunität braucht es laut Robert-Koch-Institut (RKI) aber eine </w:t>
      </w:r>
      <w:proofErr w:type="spellStart"/>
      <w:r w:rsidRPr="003D647A">
        <w:rPr>
          <w:rFonts w:ascii="ITC Avant Garde Pro Md" w:hAnsi="ITC Avant Garde Pro Md"/>
          <w:sz w:val="18"/>
          <w:szCs w:val="18"/>
        </w:rPr>
        <w:t>Impfrate</w:t>
      </w:r>
      <w:proofErr w:type="spellEnd"/>
      <w:r w:rsidRPr="003D647A">
        <w:rPr>
          <w:rFonts w:ascii="ITC Avant Garde Pro Md" w:hAnsi="ITC Avant Garde Pro Md"/>
          <w:sz w:val="18"/>
          <w:szCs w:val="18"/>
        </w:rPr>
        <w:t xml:space="preserve"> von rund 80 Prozent.</w:t>
      </w:r>
    </w:p>
    <w:p w14:paraId="11998DB5" w14:textId="77777777" w:rsidR="003D647A" w:rsidRPr="003D647A" w:rsidRDefault="003D647A" w:rsidP="003D647A">
      <w:pPr>
        <w:rPr>
          <w:rFonts w:ascii="ITC Avant Garde Pro Md" w:hAnsi="ITC Avant Garde Pro Md"/>
          <w:sz w:val="18"/>
          <w:szCs w:val="18"/>
        </w:rPr>
      </w:pPr>
    </w:p>
    <w:p w14:paraId="4ADE0F9A"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Was also tun, um mehr Unentschlossene zum Mitmachen zu motivieren? Und kurzfristig die Unsicheren in der Bevölkerung zu erreichen? Die niedersächsische Landesregierung will den vielen Vorurteilen und Vorbehalten gegenüber der Impfung und möglichen Risiken nun mit einer neuen, umfassenden Werbekampagne begegnen.</w:t>
      </w:r>
    </w:p>
    <w:p w14:paraId="44095F49" w14:textId="77777777" w:rsidR="003D647A" w:rsidRPr="003D647A" w:rsidRDefault="003D647A" w:rsidP="003D647A">
      <w:pPr>
        <w:rPr>
          <w:rFonts w:ascii="ITC Avant Garde Pro Md" w:hAnsi="ITC Avant Garde Pro Md"/>
          <w:sz w:val="18"/>
          <w:szCs w:val="18"/>
        </w:rPr>
      </w:pPr>
    </w:p>
    <w:p w14:paraId="36995347"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Ein Tandem aus </w:t>
      </w:r>
      <w:proofErr w:type="spellStart"/>
      <w:proofErr w:type="gramStart"/>
      <w:r w:rsidRPr="003D647A">
        <w:rPr>
          <w:rFonts w:ascii="ITC Avant Garde Pro Md" w:hAnsi="ITC Avant Garde Pro Md"/>
          <w:sz w:val="18"/>
          <w:szCs w:val="18"/>
        </w:rPr>
        <w:t>Kreativexpert:innen</w:t>
      </w:r>
      <w:proofErr w:type="spellEnd"/>
      <w:proofErr w:type="gramEnd"/>
      <w:r w:rsidRPr="003D647A">
        <w:rPr>
          <w:rFonts w:ascii="ITC Avant Garde Pro Md" w:hAnsi="ITC Avant Garde Pro Md"/>
          <w:sz w:val="18"/>
          <w:szCs w:val="18"/>
        </w:rPr>
        <w:t xml:space="preserve"> und </w:t>
      </w:r>
      <w:proofErr w:type="spellStart"/>
      <w:r w:rsidRPr="003D647A">
        <w:rPr>
          <w:rFonts w:ascii="ITC Avant Garde Pro Md" w:hAnsi="ITC Avant Garde Pro Md"/>
          <w:sz w:val="18"/>
          <w:szCs w:val="18"/>
        </w:rPr>
        <w:t>Mediastrateg:innen</w:t>
      </w:r>
      <w:proofErr w:type="spellEnd"/>
      <w:r w:rsidRPr="003D647A">
        <w:rPr>
          <w:rFonts w:ascii="ITC Avant Garde Pro Md" w:hAnsi="ITC Avant Garde Pro Md"/>
          <w:sz w:val="18"/>
          <w:szCs w:val="18"/>
        </w:rPr>
        <w:t xml:space="preserve"> aus Hannover und Hamburg wird die Aufklärungs- und Aktivierungskampagne zur Corona-Schutzimpfung </w:t>
      </w:r>
      <w:proofErr w:type="spellStart"/>
      <w:r w:rsidRPr="003D647A">
        <w:rPr>
          <w:rFonts w:ascii="ITC Avant Garde Pro Md" w:hAnsi="ITC Avant Garde Pro Md"/>
          <w:sz w:val="18"/>
          <w:szCs w:val="18"/>
        </w:rPr>
        <w:t>für</w:t>
      </w:r>
      <w:proofErr w:type="spellEnd"/>
      <w:r w:rsidRPr="003D647A">
        <w:rPr>
          <w:rFonts w:ascii="ITC Avant Garde Pro Md" w:hAnsi="ITC Avant Garde Pro Md"/>
          <w:sz w:val="18"/>
          <w:szCs w:val="18"/>
        </w:rPr>
        <w:t xml:space="preserve"> das Land Niedersachsen, vertreten durch das Niedersächsische Ministerium </w:t>
      </w:r>
      <w:proofErr w:type="spellStart"/>
      <w:r w:rsidRPr="003D647A">
        <w:rPr>
          <w:rFonts w:ascii="ITC Avant Garde Pro Md" w:hAnsi="ITC Avant Garde Pro Md"/>
          <w:sz w:val="18"/>
          <w:szCs w:val="18"/>
        </w:rPr>
        <w:t>für</w:t>
      </w:r>
      <w:proofErr w:type="spellEnd"/>
      <w:r w:rsidRPr="003D647A">
        <w:rPr>
          <w:rFonts w:ascii="ITC Avant Garde Pro Md" w:hAnsi="ITC Avant Garde Pro Md"/>
          <w:sz w:val="18"/>
          <w:szCs w:val="18"/>
        </w:rPr>
        <w:t xml:space="preserve"> Soziales, Gesundheit und Gleichstellung, entwickeln und umsetzen. Innerhalb eines Ausschreibungsverfahrens um den siebenstelligen Etat konnte sich die Bietergemeinschaft </w:t>
      </w:r>
      <w:proofErr w:type="spellStart"/>
      <w:r w:rsidRPr="003D647A">
        <w:rPr>
          <w:rFonts w:ascii="ITC Avant Garde Pro Md" w:hAnsi="ITC Avant Garde Pro Md"/>
          <w:sz w:val="18"/>
          <w:szCs w:val="18"/>
        </w:rPr>
        <w:t>Kochstrasse</w:t>
      </w:r>
      <w:proofErr w:type="spellEnd"/>
      <w:r w:rsidRPr="003D647A">
        <w:rPr>
          <w:rFonts w:ascii="ITC Avant Garde Pro Md" w:hAnsi="ITC Avant Garde Pro Md"/>
          <w:sz w:val="18"/>
          <w:szCs w:val="18"/>
        </w:rPr>
        <w:t xml:space="preserve">™ Agentur für Marken und masterplan </w:t>
      </w:r>
      <w:proofErr w:type="spellStart"/>
      <w:r w:rsidRPr="003D647A">
        <w:rPr>
          <w:rFonts w:ascii="ITC Avant Garde Pro Md" w:hAnsi="ITC Avant Garde Pro Md"/>
          <w:sz w:val="18"/>
          <w:szCs w:val="18"/>
        </w:rPr>
        <w:t>media</w:t>
      </w:r>
      <w:proofErr w:type="spellEnd"/>
      <w:r w:rsidRPr="003D647A">
        <w:rPr>
          <w:rFonts w:ascii="ITC Avant Garde Pro Md" w:hAnsi="ITC Avant Garde Pro Md"/>
          <w:sz w:val="18"/>
          <w:szCs w:val="18"/>
        </w:rPr>
        <w:t xml:space="preserve"> im Pitch durchsetzen. Als Partneragenturen bringen sie umfangreiche Erfahrungen und hohe Kompetenz aus dem öffentlichen Gesundheitswesen mit – seit zwei Jahren sind sie für die kreative Umsetzung der Mediastrategie der AOK Niedersachsen verantwortlich. „Wir sind stolz, dass Niedersachsen eine der aktuell gesellschaftlich wichtigsten und relevantesten Aufgaben für Kommunikation in unsere Hände legt“, betont Martina Kreher, Mitglied der Geschäftsführung von masterplan </w:t>
      </w:r>
      <w:proofErr w:type="spellStart"/>
      <w:r w:rsidRPr="003D647A">
        <w:rPr>
          <w:rFonts w:ascii="ITC Avant Garde Pro Md" w:hAnsi="ITC Avant Garde Pro Md"/>
          <w:sz w:val="18"/>
          <w:szCs w:val="18"/>
        </w:rPr>
        <w:t>media</w:t>
      </w:r>
      <w:proofErr w:type="spellEnd"/>
      <w:r w:rsidRPr="003D647A">
        <w:rPr>
          <w:rFonts w:ascii="ITC Avant Garde Pro Md" w:hAnsi="ITC Avant Garde Pro Md"/>
          <w:sz w:val="18"/>
          <w:szCs w:val="18"/>
        </w:rPr>
        <w:t xml:space="preserve">.  </w:t>
      </w:r>
    </w:p>
    <w:p w14:paraId="331CA9E1" w14:textId="77777777" w:rsidR="003D647A" w:rsidRPr="003D647A" w:rsidRDefault="003D647A" w:rsidP="003D647A">
      <w:pPr>
        <w:rPr>
          <w:rFonts w:ascii="ITC Avant Garde Pro Md" w:hAnsi="ITC Avant Garde Pro Md"/>
          <w:sz w:val="18"/>
          <w:szCs w:val="18"/>
        </w:rPr>
      </w:pPr>
    </w:p>
    <w:p w14:paraId="6DADE378"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Markus </w:t>
      </w:r>
      <w:proofErr w:type="spellStart"/>
      <w:r w:rsidRPr="003D647A">
        <w:rPr>
          <w:rFonts w:ascii="ITC Avant Garde Pro Md" w:hAnsi="ITC Avant Garde Pro Md"/>
          <w:sz w:val="18"/>
          <w:szCs w:val="18"/>
        </w:rPr>
        <w:t>Kreykenbohm</w:t>
      </w:r>
      <w:proofErr w:type="spellEnd"/>
      <w:r w:rsidRPr="003D647A">
        <w:rPr>
          <w:rFonts w:ascii="ITC Avant Garde Pro Md" w:hAnsi="ITC Avant Garde Pro Md"/>
          <w:sz w:val="18"/>
          <w:szCs w:val="18"/>
        </w:rPr>
        <w:t xml:space="preserve">, Kreativchef der </w:t>
      </w:r>
      <w:proofErr w:type="spellStart"/>
      <w:r w:rsidRPr="003D647A">
        <w:rPr>
          <w:rFonts w:ascii="ITC Avant Garde Pro Md" w:hAnsi="ITC Avant Garde Pro Md"/>
          <w:sz w:val="18"/>
          <w:szCs w:val="18"/>
        </w:rPr>
        <w:t>Kochstrasse</w:t>
      </w:r>
      <w:proofErr w:type="spellEnd"/>
      <w:r w:rsidRPr="003D647A">
        <w:rPr>
          <w:rFonts w:ascii="ITC Avant Garde Pro Md" w:hAnsi="ITC Avant Garde Pro Md"/>
          <w:sz w:val="18"/>
          <w:szCs w:val="18"/>
        </w:rPr>
        <w:t>: „Vertrauen war und ist das wichtigste Gut während dieser Pandemie. Darauf setzen wir auch in dieser Kampagne. Wir wollen Niedersachsen*innen aktivieren, informieren und aufklären, zum Mitmachen motivieren und schließlich auffordern, Vorbild zu sein, damit sich das erhoffte und gewünschte Morgen nach der Pandemie einstellt.“</w:t>
      </w:r>
    </w:p>
    <w:p w14:paraId="42FC5E6A" w14:textId="77777777" w:rsidR="003D647A" w:rsidRPr="003D647A" w:rsidRDefault="003D647A" w:rsidP="003D647A">
      <w:pPr>
        <w:rPr>
          <w:rFonts w:ascii="ITC Avant Garde Pro Md" w:hAnsi="ITC Avant Garde Pro Md"/>
          <w:sz w:val="18"/>
          <w:szCs w:val="18"/>
        </w:rPr>
      </w:pPr>
    </w:p>
    <w:p w14:paraId="66BEF108"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Der Start der Kampagne ist zum Spätsommer geplant. Dabei setzt das Land auf eine klare und flexible Kommunikation und Aufklärung, um die Impfbereitschaft zu erhöhen. Es soll verdeutlicht werden, was sich durch den Zusammenhalt der Bürgerinnen und Bürger bewegen kann.</w:t>
      </w:r>
    </w:p>
    <w:p w14:paraId="4631A8A8" w14:textId="77777777" w:rsidR="003D647A" w:rsidRPr="003D647A" w:rsidRDefault="003D647A" w:rsidP="003D647A">
      <w:pPr>
        <w:rPr>
          <w:rFonts w:ascii="ITC Avant Garde Pro Md" w:hAnsi="ITC Avant Garde Pro Md"/>
          <w:sz w:val="18"/>
          <w:szCs w:val="18"/>
        </w:rPr>
      </w:pPr>
    </w:p>
    <w:p w14:paraId="7A200C52"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Tagesaktuelle Daten haben einen entscheidenden Einfluss auf die Auswahl der Werbemittel und der Media-Kanäle. Sie werden wöchentlich kontrolliert und gegebenenfalls angepasst. Plakate, Funk und </w:t>
      </w:r>
      <w:proofErr w:type="spellStart"/>
      <w:r w:rsidRPr="003D647A">
        <w:rPr>
          <w:rFonts w:ascii="ITC Avant Garde Pro Md" w:hAnsi="ITC Avant Garde Pro Md"/>
          <w:sz w:val="18"/>
          <w:szCs w:val="18"/>
        </w:rPr>
        <w:t>Ambient</w:t>
      </w:r>
      <w:proofErr w:type="spellEnd"/>
      <w:r w:rsidRPr="003D647A">
        <w:rPr>
          <w:rFonts w:ascii="ITC Avant Garde Pro Md" w:hAnsi="ITC Avant Garde Pro Md"/>
          <w:sz w:val="18"/>
          <w:szCs w:val="18"/>
        </w:rPr>
        <w:t xml:space="preserve">-Maßnahmen am Point </w:t>
      </w:r>
      <w:proofErr w:type="spellStart"/>
      <w:r w:rsidRPr="003D647A">
        <w:rPr>
          <w:rFonts w:ascii="ITC Avant Garde Pro Md" w:hAnsi="ITC Avant Garde Pro Md"/>
          <w:sz w:val="18"/>
          <w:szCs w:val="18"/>
        </w:rPr>
        <w:t>of</w:t>
      </w:r>
      <w:proofErr w:type="spellEnd"/>
      <w:r w:rsidRPr="003D647A">
        <w:rPr>
          <w:rFonts w:ascii="ITC Avant Garde Pro Md" w:hAnsi="ITC Avant Garde Pro Md"/>
          <w:sz w:val="18"/>
          <w:szCs w:val="18"/>
        </w:rPr>
        <w:t xml:space="preserve"> Interest wie z.B. bei Apotheken und Ärzten sind geplant. Sie bilden das Grundgerüst und werden schnell hohe Aufmerksamkeit erwirken. Digitale Medien setzen in den jüngeren Altersgruppen Akzente und verstärken die Werbewirkung. Die Botschaft „Impfen. Schützen. Testen.“ wird omnipräsent kommuniziert.</w:t>
      </w:r>
    </w:p>
    <w:p w14:paraId="3A859715" w14:textId="77777777" w:rsidR="003D647A" w:rsidRPr="003D647A" w:rsidRDefault="003D647A" w:rsidP="003D647A">
      <w:pPr>
        <w:rPr>
          <w:rFonts w:ascii="ITC Avant Garde Pro Md" w:hAnsi="ITC Avant Garde Pro Md"/>
          <w:sz w:val="18"/>
          <w:szCs w:val="18"/>
        </w:rPr>
      </w:pPr>
    </w:p>
    <w:p w14:paraId="3201CCAF" w14:textId="21154935" w:rsidR="003D647A" w:rsidRPr="003D647A" w:rsidRDefault="003D647A" w:rsidP="003D647A">
      <w:pPr>
        <w:rPr>
          <w:rFonts w:ascii="ITC Avant Garde Pro Md" w:hAnsi="ITC Avant Garde Pro Md"/>
          <w:b/>
          <w:bCs/>
          <w:sz w:val="18"/>
          <w:szCs w:val="18"/>
        </w:rPr>
      </w:pPr>
      <w:proofErr w:type="spellStart"/>
      <w:r w:rsidRPr="003D647A">
        <w:rPr>
          <w:rFonts w:ascii="ITC Avant Garde Pro Md" w:hAnsi="ITC Avant Garde Pro Md"/>
          <w:b/>
          <w:bCs/>
          <w:sz w:val="18"/>
          <w:szCs w:val="18"/>
        </w:rPr>
        <w:t>Kochstrasse</w:t>
      </w:r>
      <w:proofErr w:type="spellEnd"/>
      <w:r w:rsidRPr="003D647A">
        <w:rPr>
          <w:rFonts w:ascii="ITC Avant Garde Pro Md" w:hAnsi="ITC Avant Garde Pro Md"/>
          <w:b/>
          <w:bCs/>
          <w:sz w:val="18"/>
          <w:szCs w:val="18"/>
        </w:rPr>
        <w:t>™</w:t>
      </w:r>
      <w:r w:rsidRPr="003D647A">
        <w:rPr>
          <w:rFonts w:ascii="ITC Avant Garde Pro Md" w:hAnsi="ITC Avant Garde Pro Md"/>
          <w:b/>
          <w:bCs/>
          <w:sz w:val="18"/>
          <w:szCs w:val="18"/>
        </w:rPr>
        <w:t xml:space="preserve"> Agentur für Marken</w:t>
      </w:r>
    </w:p>
    <w:p w14:paraId="0A161711"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1995 auf einem Dachboden in der </w:t>
      </w:r>
      <w:proofErr w:type="spellStart"/>
      <w:r w:rsidRPr="003D647A">
        <w:rPr>
          <w:rFonts w:ascii="ITC Avant Garde Pro Md" w:hAnsi="ITC Avant Garde Pro Md"/>
          <w:sz w:val="18"/>
          <w:szCs w:val="18"/>
        </w:rPr>
        <w:t>Kochstrasse</w:t>
      </w:r>
      <w:proofErr w:type="spellEnd"/>
      <w:r w:rsidRPr="003D647A">
        <w:rPr>
          <w:rFonts w:ascii="ITC Avant Garde Pro Md" w:hAnsi="ITC Avant Garde Pro Md"/>
          <w:sz w:val="18"/>
          <w:szCs w:val="18"/>
        </w:rPr>
        <w:t xml:space="preserve"> in Hannover-Linden gegründet, ist die Agentur auf über 60 Mitarbeitende gewachsen und im Ahrbergviertel zu Hause. Die Agentur gilt als hannoversche Talentschmiede, Kunden sind u.a. Continental, Daimler, TUI, Volkswagen, Rossmann, </w:t>
      </w:r>
      <w:proofErr w:type="spellStart"/>
      <w:r w:rsidRPr="003D647A">
        <w:rPr>
          <w:rFonts w:ascii="ITC Avant Garde Pro Md" w:hAnsi="ITC Avant Garde Pro Md"/>
          <w:sz w:val="18"/>
          <w:szCs w:val="18"/>
        </w:rPr>
        <w:t>Komatsu</w:t>
      </w:r>
      <w:proofErr w:type="spellEnd"/>
      <w:r w:rsidRPr="003D647A">
        <w:rPr>
          <w:rFonts w:ascii="ITC Avant Garde Pro Md" w:hAnsi="ITC Avant Garde Pro Md"/>
          <w:sz w:val="18"/>
          <w:szCs w:val="18"/>
        </w:rPr>
        <w:t xml:space="preserve">, Sennheiser, die AOK Niedersachsen, das Land Niedersachsen, </w:t>
      </w:r>
      <w:proofErr w:type="spellStart"/>
      <w:r w:rsidRPr="003D647A">
        <w:rPr>
          <w:rFonts w:ascii="ITC Avant Garde Pro Md" w:hAnsi="ITC Avant Garde Pro Md"/>
          <w:sz w:val="18"/>
          <w:szCs w:val="18"/>
        </w:rPr>
        <w:t>Manuka</w:t>
      </w:r>
      <w:proofErr w:type="spellEnd"/>
      <w:r w:rsidRPr="003D647A">
        <w:rPr>
          <w:rFonts w:ascii="ITC Avant Garde Pro Md" w:hAnsi="ITC Avant Garde Pro Md"/>
          <w:sz w:val="18"/>
          <w:szCs w:val="18"/>
        </w:rPr>
        <w:t xml:space="preserve"> </w:t>
      </w:r>
      <w:proofErr w:type="spellStart"/>
      <w:r w:rsidRPr="003D647A">
        <w:rPr>
          <w:rFonts w:ascii="ITC Avant Garde Pro Md" w:hAnsi="ITC Avant Garde Pro Md"/>
          <w:sz w:val="18"/>
          <w:szCs w:val="18"/>
        </w:rPr>
        <w:t>Health</w:t>
      </w:r>
      <w:proofErr w:type="spellEnd"/>
      <w:r w:rsidRPr="003D647A">
        <w:rPr>
          <w:rFonts w:ascii="ITC Avant Garde Pro Md" w:hAnsi="ITC Avant Garde Pro Md"/>
          <w:sz w:val="18"/>
          <w:szCs w:val="18"/>
        </w:rPr>
        <w:t xml:space="preserve"> sowie junge Start-ups in Hannover. Die „</w:t>
      </w:r>
      <w:proofErr w:type="spellStart"/>
      <w:r w:rsidRPr="003D647A">
        <w:rPr>
          <w:rFonts w:ascii="ITC Avant Garde Pro Md" w:hAnsi="ITC Avant Garde Pro Md"/>
          <w:sz w:val="18"/>
          <w:szCs w:val="18"/>
        </w:rPr>
        <w:t>Kochstrasse</w:t>
      </w:r>
      <w:proofErr w:type="spellEnd"/>
      <w:r w:rsidRPr="003D647A">
        <w:rPr>
          <w:rFonts w:ascii="ITC Avant Garde Pro Md" w:hAnsi="ITC Avant Garde Pro Md"/>
          <w:sz w:val="18"/>
          <w:szCs w:val="18"/>
        </w:rPr>
        <w:t xml:space="preserve">“ ist eine Kreativ- und Neurostrategie-Agentur mit den Kernkompetenzen Neuromarketing, Strategie und Consulting, Kampagne und Branding, Motion/Film und 3D sowie </w:t>
      </w:r>
      <w:proofErr w:type="spellStart"/>
      <w:r w:rsidRPr="003D647A">
        <w:rPr>
          <w:rFonts w:ascii="ITC Avant Garde Pro Md" w:hAnsi="ITC Avant Garde Pro Md"/>
          <w:sz w:val="18"/>
          <w:szCs w:val="18"/>
        </w:rPr>
        <w:t>Social</w:t>
      </w:r>
      <w:proofErr w:type="spellEnd"/>
      <w:r w:rsidRPr="003D647A">
        <w:rPr>
          <w:rFonts w:ascii="ITC Avant Garde Pro Md" w:hAnsi="ITC Avant Garde Pro Md"/>
          <w:sz w:val="18"/>
          <w:szCs w:val="18"/>
        </w:rPr>
        <w:t xml:space="preserve"> Media und GIF-Marketing.</w:t>
      </w:r>
    </w:p>
    <w:p w14:paraId="0C7F9137"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masterplan </w:t>
      </w:r>
      <w:proofErr w:type="spellStart"/>
      <w:r w:rsidRPr="003D647A">
        <w:rPr>
          <w:rFonts w:ascii="ITC Avant Garde Pro Md" w:hAnsi="ITC Avant Garde Pro Md"/>
          <w:sz w:val="18"/>
          <w:szCs w:val="18"/>
        </w:rPr>
        <w:t>media</w:t>
      </w:r>
      <w:proofErr w:type="spellEnd"/>
    </w:p>
    <w:p w14:paraId="14F29AA3"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masterplan konzipiert mediale Strategien für die Markenführung im digitalen Zeitalter. Ganzheitlich, schlagkräftig und wirkungsvoll. Die Agentur steht für eine nahtlose Transformation von Media-Expertenwissen in Marketing- und Kommunikationsstrategien.</w:t>
      </w:r>
    </w:p>
    <w:p w14:paraId="3A2326C6"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Die inhabergeführte, unabhängige Mediaagentur wurde 2012 von Mathias Drechsel gegründet. Heute führt er gemeinsam mit Carsten Riemann-</w:t>
      </w:r>
      <w:proofErr w:type="spellStart"/>
      <w:r w:rsidRPr="003D647A">
        <w:rPr>
          <w:rFonts w:ascii="ITC Avant Garde Pro Md" w:hAnsi="ITC Avant Garde Pro Md"/>
          <w:sz w:val="18"/>
          <w:szCs w:val="18"/>
        </w:rPr>
        <w:t>Kafsack</w:t>
      </w:r>
      <w:proofErr w:type="spellEnd"/>
      <w:r w:rsidRPr="003D647A">
        <w:rPr>
          <w:rFonts w:ascii="ITC Avant Garde Pro Md" w:hAnsi="ITC Avant Garde Pro Md"/>
          <w:sz w:val="18"/>
          <w:szCs w:val="18"/>
        </w:rPr>
        <w:t xml:space="preserve"> die knapp 20 Berater umfassende Mannschaft, die in einer alten Schmiede am Hamburger Stadtpark sitzt.</w:t>
      </w:r>
    </w:p>
    <w:p w14:paraId="71933F50" w14:textId="77777777" w:rsidR="003D647A" w:rsidRPr="003D647A" w:rsidRDefault="003D647A" w:rsidP="003D647A">
      <w:pPr>
        <w:rPr>
          <w:rFonts w:ascii="ITC Avant Garde Pro Md" w:hAnsi="ITC Avant Garde Pro Md"/>
          <w:sz w:val="18"/>
          <w:szCs w:val="18"/>
        </w:rPr>
      </w:pPr>
    </w:p>
    <w:p w14:paraId="38F0C18C" w14:textId="77777777" w:rsidR="003D647A" w:rsidRPr="003D647A" w:rsidRDefault="003D647A" w:rsidP="003D647A">
      <w:pPr>
        <w:rPr>
          <w:rFonts w:ascii="ITC Avant Garde Pro Md" w:hAnsi="ITC Avant Garde Pro Md"/>
          <w:b/>
          <w:bCs/>
          <w:sz w:val="18"/>
          <w:szCs w:val="18"/>
        </w:rPr>
      </w:pPr>
      <w:r w:rsidRPr="003D647A">
        <w:rPr>
          <w:rFonts w:ascii="ITC Avant Garde Pro Md" w:hAnsi="ITC Avant Garde Pro Md"/>
          <w:b/>
          <w:bCs/>
          <w:sz w:val="18"/>
          <w:szCs w:val="18"/>
        </w:rPr>
        <w:t>Pressekontakt:</w:t>
      </w:r>
    </w:p>
    <w:p w14:paraId="1FE35551" w14:textId="77777777" w:rsidR="003D647A" w:rsidRDefault="003D647A" w:rsidP="003D647A">
      <w:pPr>
        <w:rPr>
          <w:rFonts w:ascii="ITC Avant Garde Pro Md" w:hAnsi="ITC Avant Garde Pro Md"/>
          <w:sz w:val="18"/>
          <w:szCs w:val="18"/>
        </w:rPr>
      </w:pPr>
    </w:p>
    <w:p w14:paraId="073DD77A" w14:textId="77DACC7A"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 xml:space="preserve">masterplan </w:t>
      </w:r>
      <w:proofErr w:type="spellStart"/>
      <w:r w:rsidRPr="003D647A">
        <w:rPr>
          <w:rFonts w:ascii="ITC Avant Garde Pro Md" w:hAnsi="ITC Avant Garde Pro Md"/>
          <w:sz w:val="18"/>
          <w:szCs w:val="18"/>
        </w:rPr>
        <w:t>media</w:t>
      </w:r>
      <w:proofErr w:type="spellEnd"/>
      <w:r w:rsidRPr="003D647A">
        <w:rPr>
          <w:rFonts w:ascii="ITC Avant Garde Pro Md" w:hAnsi="ITC Avant Garde Pro Md"/>
          <w:sz w:val="18"/>
          <w:szCs w:val="18"/>
        </w:rPr>
        <w:t xml:space="preserve"> GmbH &amp; Co. KG</w:t>
      </w:r>
    </w:p>
    <w:p w14:paraId="6A801EF6"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Sabine Drechsel</w:t>
      </w:r>
    </w:p>
    <w:p w14:paraId="5030B3AF"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s.drechsel@masterplan-media.de</w:t>
      </w:r>
    </w:p>
    <w:p w14:paraId="776A2520"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T: +49 (0)40 180 176 234</w:t>
      </w:r>
    </w:p>
    <w:p w14:paraId="3E1F33B0"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Ulmenstraße 40</w:t>
      </w:r>
    </w:p>
    <w:p w14:paraId="4E0EB28A"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22299 Hamburg</w:t>
      </w:r>
    </w:p>
    <w:p w14:paraId="24E43C8A"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https://www.masterplan-media.de</w:t>
      </w:r>
    </w:p>
    <w:p w14:paraId="2873F0F7" w14:textId="77777777" w:rsidR="003D647A" w:rsidRPr="003D647A" w:rsidRDefault="003D647A" w:rsidP="003D647A">
      <w:pPr>
        <w:rPr>
          <w:rFonts w:ascii="ITC Avant Garde Pro Md" w:hAnsi="ITC Avant Garde Pro Md"/>
          <w:sz w:val="18"/>
          <w:szCs w:val="18"/>
        </w:rPr>
      </w:pPr>
    </w:p>
    <w:p w14:paraId="02EFEA0F" w14:textId="77777777" w:rsidR="003D647A" w:rsidRPr="003D647A" w:rsidRDefault="003D647A" w:rsidP="003D647A">
      <w:pPr>
        <w:rPr>
          <w:rFonts w:ascii="ITC Avant Garde Pro Md" w:hAnsi="ITC Avant Garde Pro Md"/>
          <w:b/>
          <w:bCs/>
          <w:sz w:val="18"/>
          <w:szCs w:val="18"/>
        </w:rPr>
      </w:pPr>
      <w:r w:rsidRPr="003D647A">
        <w:rPr>
          <w:rFonts w:ascii="ITC Avant Garde Pro Md" w:hAnsi="ITC Avant Garde Pro Md"/>
          <w:b/>
          <w:bCs/>
          <w:sz w:val="18"/>
          <w:szCs w:val="18"/>
        </w:rPr>
        <w:t xml:space="preserve">Pressekontakt für </w:t>
      </w:r>
      <w:proofErr w:type="spellStart"/>
      <w:r w:rsidRPr="003D647A">
        <w:rPr>
          <w:rFonts w:ascii="ITC Avant Garde Pro Md" w:hAnsi="ITC Avant Garde Pro Md"/>
          <w:b/>
          <w:bCs/>
          <w:sz w:val="18"/>
          <w:szCs w:val="18"/>
        </w:rPr>
        <w:t>Kochstrasse</w:t>
      </w:r>
      <w:proofErr w:type="spellEnd"/>
      <w:r w:rsidRPr="003D647A">
        <w:rPr>
          <w:rFonts w:ascii="ITC Avant Garde Pro Md" w:hAnsi="ITC Avant Garde Pro Md"/>
          <w:b/>
          <w:bCs/>
          <w:sz w:val="18"/>
          <w:szCs w:val="18"/>
        </w:rPr>
        <w:t>™ Agentur für Marken:</w:t>
      </w:r>
    </w:p>
    <w:p w14:paraId="204E5335" w14:textId="77777777" w:rsidR="003D647A" w:rsidRDefault="003D647A" w:rsidP="003D647A">
      <w:pPr>
        <w:rPr>
          <w:rFonts w:ascii="ITC Avant Garde Pro Md" w:hAnsi="ITC Avant Garde Pro Md"/>
          <w:sz w:val="18"/>
          <w:szCs w:val="18"/>
        </w:rPr>
      </w:pPr>
    </w:p>
    <w:p w14:paraId="48F2E903" w14:textId="37AA6E18"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Volker Seitz</w:t>
      </w:r>
    </w:p>
    <w:p w14:paraId="29E1EE56"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Mob: 0157 5262 3923</w:t>
      </w:r>
    </w:p>
    <w:p w14:paraId="5B812658" w14:textId="77777777" w:rsidR="003D647A" w:rsidRPr="003D647A" w:rsidRDefault="003D647A" w:rsidP="003D647A">
      <w:pPr>
        <w:rPr>
          <w:rFonts w:ascii="ITC Avant Garde Pro Md" w:hAnsi="ITC Avant Garde Pro Md"/>
          <w:sz w:val="18"/>
          <w:szCs w:val="18"/>
        </w:rPr>
      </w:pPr>
      <w:r w:rsidRPr="003D647A">
        <w:rPr>
          <w:rFonts w:ascii="ITC Avant Garde Pro Md" w:hAnsi="ITC Avant Garde Pro Md"/>
          <w:sz w:val="18"/>
          <w:szCs w:val="18"/>
        </w:rPr>
        <w:t>volker.seitz@kochstrasse.de</w:t>
      </w:r>
    </w:p>
    <w:p w14:paraId="12291A95" w14:textId="1F165AE9" w:rsidR="00BB77D1" w:rsidRPr="003D647A" w:rsidRDefault="003D647A" w:rsidP="00BB77D1">
      <w:pPr>
        <w:rPr>
          <w:rFonts w:ascii="ITC Avant Garde Pro Md" w:hAnsi="ITC Avant Garde Pro Md"/>
          <w:sz w:val="18"/>
          <w:szCs w:val="18"/>
        </w:rPr>
      </w:pPr>
      <w:r w:rsidRPr="003D647A">
        <w:rPr>
          <w:rFonts w:ascii="ITC Avant Garde Pro Md" w:hAnsi="ITC Avant Garde Pro Md"/>
          <w:sz w:val="18"/>
          <w:szCs w:val="18"/>
        </w:rPr>
        <w:t>www.kochstrasse.agency</w:t>
      </w:r>
    </w:p>
    <w:sectPr w:rsidR="00BB77D1" w:rsidRPr="003D647A" w:rsidSect="008C7C7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36D2" w14:textId="77777777" w:rsidR="00D332ED" w:rsidRDefault="00D332ED" w:rsidP="008C7C7D">
      <w:r>
        <w:separator/>
      </w:r>
    </w:p>
  </w:endnote>
  <w:endnote w:type="continuationSeparator" w:id="0">
    <w:p w14:paraId="38141B17" w14:textId="77777777" w:rsidR="00D332ED" w:rsidRDefault="00D332ED"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default"/>
  </w:font>
  <w:font w:name="OpenSymbol, Calibri">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6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03C" w14:textId="77777777" w:rsidR="00313CF7" w:rsidRDefault="0031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75F" w14:textId="77777777" w:rsidR="00313CF7" w:rsidRDefault="00313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2AE6" w14:textId="77777777" w:rsidR="00D332ED" w:rsidRDefault="00D332ED" w:rsidP="008C7C7D">
      <w:r>
        <w:separator/>
      </w:r>
    </w:p>
  </w:footnote>
  <w:footnote w:type="continuationSeparator" w:id="0">
    <w:p w14:paraId="60FE0FB9" w14:textId="77777777" w:rsidR="00D332ED" w:rsidRDefault="00D332ED"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313CF7"/>
    <w:rsid w:val="003D647A"/>
    <w:rsid w:val="004625F2"/>
    <w:rsid w:val="007A6A6A"/>
    <w:rsid w:val="00833841"/>
    <w:rsid w:val="008C7C7D"/>
    <w:rsid w:val="00B775D5"/>
    <w:rsid w:val="00BB77D1"/>
    <w:rsid w:val="00D33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4223</Characters>
  <Application>Microsoft Office Word</Application>
  <DocSecurity>0</DocSecurity>
  <Lines>78</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GF Geschäftsführung</cp:lastModifiedBy>
  <cp:revision>3</cp:revision>
  <cp:lastPrinted>2021-12-02T07:39:00Z</cp:lastPrinted>
  <dcterms:created xsi:type="dcterms:W3CDTF">2021-12-02T07:24:00Z</dcterms:created>
  <dcterms:modified xsi:type="dcterms:W3CDTF">2021-12-08T12:07:00Z</dcterms:modified>
</cp:coreProperties>
</file>